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8329FB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AD07F9" w:rsidRDefault="00AD07F9" w:rsidP="00AD07F9">
      <w:pPr>
        <w:pStyle w:val="ListParagraph"/>
        <w:spacing w:after="0" w:line="360" w:lineRule="auto"/>
        <w:ind w:right="167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4C0433" w:rsidRPr="004C0433" w:rsidRDefault="004C0433" w:rsidP="004C0433">
      <w:pPr>
        <w:pStyle w:val="ListParagraph"/>
        <w:spacing w:after="0" w:line="360" w:lineRule="auto"/>
        <w:ind w:right="167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</w:pPr>
      <w:r w:rsidRPr="004C0433">
        <w:rPr>
          <w:rFonts w:ascii="Times New Roman" w:hAnsi="Times New Roman" w:cs="Times New Roman"/>
          <w:b/>
          <w:sz w:val="28"/>
          <w:szCs w:val="28"/>
        </w:rPr>
        <w:t>Provably secure and lightweight identity-based authenticated data sharing protocol for cyber-physical cloud environment</w:t>
      </w:r>
    </w:p>
    <w:p w:rsidR="00C8719E" w:rsidRDefault="00C8719E" w:rsidP="00C8719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Abstract:</w:t>
      </w:r>
    </w:p>
    <w:p w:rsidR="00031339" w:rsidRPr="004C0433" w:rsidRDefault="004C0433" w:rsidP="004C0433">
      <w:pPr>
        <w:spacing w:line="360" w:lineRule="auto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4C043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Secure and efficient file storage and sharing via authenticated physical devices remain challenging to achieve in a cyber-physical cloud environment, particularly due to the diversity of devices used to access the services and data. Thus in this paper, we present a lightweight identity-based authenticated data sharing protocol to provide secure data sharing among geographically dispersed physical devices and clients. The proposed protocol is demonstrated to resist chosen-</w:t>
      </w:r>
      <w:proofErr w:type="spellStart"/>
      <w:r w:rsidRPr="004C043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ciphertext</w:t>
      </w:r>
      <w:proofErr w:type="spellEnd"/>
      <w:r w:rsidRPr="004C043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attack (CCA) under the hardness assumption of decisional-Strong </w:t>
      </w:r>
      <w:proofErr w:type="spellStart"/>
      <w:r w:rsidRPr="004C043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Diffie</w:t>
      </w:r>
      <w:proofErr w:type="spellEnd"/>
      <w:r w:rsidRPr="004C043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-Hellman (SDH) problem. We also evaluate the performance of the proposed protocol with existing data sharing protocols in terms of computational overhead, communication overhead, and response time.</w:t>
      </w: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8157D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329FB" w:rsidRDefault="008329FB" w:rsidP="00086B01">
      <w:pPr>
        <w:spacing w:after="0" w:line="240" w:lineRule="auto"/>
      </w:pPr>
      <w:r>
        <w:separator/>
      </w:r>
    </w:p>
  </w:endnote>
  <w:endnote w:type="continuationSeparator" w:id="0">
    <w:p w:rsidR="008329FB" w:rsidRDefault="008329FB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329FB" w:rsidRDefault="008329FB" w:rsidP="00086B01">
      <w:pPr>
        <w:spacing w:after="0" w:line="240" w:lineRule="auto"/>
      </w:pPr>
      <w:r>
        <w:separator/>
      </w:r>
    </w:p>
  </w:footnote>
  <w:footnote w:type="continuationSeparator" w:id="0">
    <w:p w:rsidR="008329FB" w:rsidRDefault="008329FB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D67BDE">
    <w:pPr>
      <w:pStyle w:val="Header"/>
    </w:pPr>
    <w:r w:rsidRPr="00D67BD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D67BDE">
    <w:pPr>
      <w:pStyle w:val="Header"/>
    </w:pPr>
    <w:r w:rsidRPr="00D67BD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D67BDE">
    <w:pPr>
      <w:pStyle w:val="Header"/>
    </w:pPr>
    <w:r w:rsidRPr="00D67BD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CB33ED3"/>
    <w:multiLevelType w:val="hybridMultilevel"/>
    <w:tmpl w:val="E9424A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hdrShapeDefaults>
    <o:shapedefaults v:ext="edit" spidmax="1024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086B01"/>
    <w:rsid w:val="00031339"/>
    <w:rsid w:val="00086B01"/>
    <w:rsid w:val="00352800"/>
    <w:rsid w:val="003F2DC9"/>
    <w:rsid w:val="00483465"/>
    <w:rsid w:val="00494A5D"/>
    <w:rsid w:val="004C0433"/>
    <w:rsid w:val="00524FA8"/>
    <w:rsid w:val="0064511C"/>
    <w:rsid w:val="006F54D3"/>
    <w:rsid w:val="00775EAF"/>
    <w:rsid w:val="008157DD"/>
    <w:rsid w:val="008329FB"/>
    <w:rsid w:val="008868DC"/>
    <w:rsid w:val="008B39E4"/>
    <w:rsid w:val="008B62B5"/>
    <w:rsid w:val="009957F9"/>
    <w:rsid w:val="00AD07F9"/>
    <w:rsid w:val="00AF0078"/>
    <w:rsid w:val="00C8719E"/>
    <w:rsid w:val="00D01D69"/>
    <w:rsid w:val="00D67BDE"/>
    <w:rsid w:val="00D84D13"/>
    <w:rsid w:val="00DD1DF4"/>
    <w:rsid w:val="00E04FFD"/>
    <w:rsid w:val="00ED48C9"/>
    <w:rsid w:val="00FA5251"/>
    <w:rsid w:val="00FE6D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57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6F5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4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D07F9"/>
    <w:pPr>
      <w:ind w:left="720"/>
      <w:contextualSpacing/>
    </w:pPr>
  </w:style>
  <w:style w:type="character" w:customStyle="1" w:styleId="mi">
    <w:name w:val="mi"/>
    <w:basedOn w:val="DefaultParagraphFont"/>
    <w:rsid w:val="00494A5D"/>
  </w:style>
  <w:style w:type="character" w:customStyle="1" w:styleId="mo">
    <w:name w:val="mo"/>
    <w:basedOn w:val="DefaultParagraphFont"/>
    <w:rsid w:val="00494A5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137</Words>
  <Characters>784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Administrator</cp:lastModifiedBy>
  <cp:revision>2</cp:revision>
  <dcterms:created xsi:type="dcterms:W3CDTF">2018-09-20T05:19:00Z</dcterms:created>
  <dcterms:modified xsi:type="dcterms:W3CDTF">2018-09-20T05:19:00Z</dcterms:modified>
</cp:coreProperties>
</file>